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95" w:lineRule="auto"/>
      </w:pPr>
      <w:r>
        <w:rPr>
          <w:color w:val="595959"/>
          <w:w w:val="95"/>
        </w:rPr>
        <w:t>DISPENSA</w:t>
      </w:r>
      <w:r>
        <w:rPr>
          <w:color w:val="595959"/>
          <w:spacing w:val="57"/>
          <w:w w:val="95"/>
        </w:rPr>
        <w:t> </w:t>
      </w:r>
      <w:r>
        <w:rPr>
          <w:color w:val="595959"/>
          <w:w w:val="95"/>
        </w:rPr>
        <w:t>ELETRÔNICA</w:t>
      </w:r>
      <w:r>
        <w:rPr>
          <w:color w:val="595959"/>
          <w:spacing w:val="58"/>
          <w:w w:val="95"/>
        </w:rPr>
        <w:t> </w:t>
      </w:r>
      <w:r>
        <w:rPr>
          <w:color w:val="595959"/>
          <w:w w:val="95"/>
        </w:rPr>
        <w:t>-</w:t>
      </w:r>
      <w:r>
        <w:rPr>
          <w:color w:val="595959"/>
          <w:spacing w:val="58"/>
          <w:w w:val="95"/>
        </w:rPr>
        <w:t> </w:t>
      </w:r>
      <w:r>
        <w:rPr>
          <w:color w:val="595959"/>
          <w:w w:val="95"/>
        </w:rPr>
        <w:t>002/2024</w:t>
      </w:r>
      <w:r>
        <w:rPr>
          <w:color w:val="595959"/>
          <w:spacing w:val="-138"/>
          <w:w w:val="95"/>
        </w:rPr>
        <w:t> </w:t>
      </w:r>
      <w:r>
        <w:rPr>
          <w:color w:val="595959"/>
          <w:w w:val="108"/>
        </w:rPr>
        <w:t>N</w:t>
      </w:r>
      <w:r>
        <w:rPr>
          <w:color w:val="595959"/>
          <w:w w:val="75"/>
        </w:rPr>
        <w:t>º</w:t>
      </w:r>
      <w:r>
        <w:rPr>
          <w:color w:val="595959"/>
          <w:spacing w:val="-38"/>
        </w:rPr>
        <w:t> </w:t>
      </w:r>
      <w:r>
        <w:rPr>
          <w:color w:val="595959"/>
          <w:spacing w:val="-5"/>
          <w:w w:val="119"/>
        </w:rPr>
        <w:t>P</w:t>
      </w:r>
      <w:r>
        <w:rPr>
          <w:color w:val="595959"/>
          <w:w w:val="103"/>
        </w:rPr>
        <w:t>R</w:t>
      </w:r>
      <w:r>
        <w:rPr>
          <w:color w:val="595959"/>
          <w:w w:val="106"/>
        </w:rPr>
        <w:t>O</w:t>
      </w:r>
      <w:r>
        <w:rPr>
          <w:color w:val="595959"/>
          <w:spacing w:val="5"/>
          <w:w w:val="102"/>
        </w:rPr>
        <w:t>C</w:t>
      </w:r>
      <w:r>
        <w:rPr>
          <w:color w:val="595959"/>
          <w:w w:val="58"/>
        </w:rPr>
        <w:t>.</w:t>
      </w:r>
      <w:r>
        <w:rPr>
          <w:color w:val="595959"/>
          <w:spacing w:val="-38"/>
        </w:rPr>
        <w:t> </w:t>
      </w:r>
      <w:r>
        <w:rPr>
          <w:color w:val="595959"/>
          <w:w w:val="104"/>
        </w:rPr>
        <w:t>A</w:t>
      </w:r>
      <w:r>
        <w:rPr>
          <w:color w:val="595959"/>
          <w:w w:val="107"/>
        </w:rPr>
        <w:t>D</w:t>
      </w:r>
      <w:r>
        <w:rPr>
          <w:color w:val="595959"/>
          <w:w w:val="113"/>
        </w:rPr>
        <w:t>M</w:t>
      </w:r>
      <w:r>
        <w:rPr>
          <w:color w:val="595959"/>
          <w:w w:val="58"/>
        </w:rPr>
        <w:t>.</w:t>
      </w:r>
      <w:r>
        <w:rPr>
          <w:color w:val="595959"/>
          <w:spacing w:val="-38"/>
        </w:rPr>
        <w:t> </w:t>
      </w:r>
      <w:r>
        <w:rPr>
          <w:color w:val="595959"/>
          <w:w w:val="104"/>
        </w:rPr>
        <w:t>00</w:t>
      </w:r>
      <w:r>
        <w:rPr>
          <w:color w:val="595959"/>
          <w:spacing w:val="4"/>
          <w:w w:val="89"/>
        </w:rPr>
        <w:t>2</w:t>
      </w:r>
      <w:r>
        <w:rPr>
          <w:color w:val="595959"/>
          <w:w w:val="73"/>
        </w:rPr>
        <w:t>/</w:t>
      </w:r>
      <w:r>
        <w:rPr>
          <w:color w:val="595959"/>
          <w:spacing w:val="-1"/>
          <w:w w:val="89"/>
        </w:rPr>
        <w:t>2</w:t>
      </w:r>
      <w:r>
        <w:rPr>
          <w:color w:val="595959"/>
          <w:w w:val="104"/>
        </w:rPr>
        <w:t>0</w:t>
      </w:r>
      <w:r>
        <w:rPr>
          <w:color w:val="595959"/>
          <w:spacing w:val="-10"/>
          <w:w w:val="89"/>
        </w:rPr>
        <w:t>2</w:t>
      </w:r>
      <w:r>
        <w:rPr>
          <w:color w:val="595959"/>
          <w:w w:val="103"/>
        </w:rPr>
        <w:t>4</w:t>
      </w:r>
    </w:p>
    <w:p>
      <w:pPr>
        <w:spacing w:line="237" w:lineRule="auto" w:before="318"/>
        <w:ind w:left="2160" w:right="1731" w:hanging="1"/>
        <w:jc w:val="center"/>
        <w:rPr>
          <w:rFonts w:ascii="Verdana" w:hAnsi="Verdana"/>
          <w:sz w:val="30"/>
        </w:rPr>
      </w:pPr>
      <w:r>
        <w:rPr>
          <w:rFonts w:ascii="Verdana" w:hAnsi="Verdana"/>
          <w:color w:val="595959"/>
          <w:sz w:val="30"/>
        </w:rPr>
        <w:t>Extrato de publicação gerado automaticamente pelo sistema</w:t>
      </w:r>
      <w:r>
        <w:rPr>
          <w:rFonts w:ascii="Verdana" w:hAnsi="Verdana"/>
          <w:color w:val="595959"/>
          <w:spacing w:val="1"/>
          <w:sz w:val="30"/>
        </w:rPr>
        <w:t> </w:t>
      </w:r>
      <w:r>
        <w:rPr>
          <w:rFonts w:ascii="Verdana" w:hAnsi="Verdana"/>
          <w:color w:val="595959"/>
          <w:sz w:val="30"/>
        </w:rPr>
        <w:t>BLLCOMPRAS</w:t>
      </w:r>
      <w:r>
        <w:rPr>
          <w:rFonts w:ascii="Verdana" w:hAnsi="Verdana"/>
          <w:color w:val="595959"/>
          <w:spacing w:val="7"/>
          <w:sz w:val="30"/>
        </w:rPr>
        <w:t> </w:t>
      </w:r>
      <w:r>
        <w:rPr>
          <w:rFonts w:ascii="Verdana" w:hAnsi="Verdana"/>
          <w:color w:val="595959"/>
          <w:sz w:val="30"/>
        </w:rPr>
        <w:t>torna</w:t>
      </w:r>
      <w:r>
        <w:rPr>
          <w:rFonts w:ascii="Verdana" w:hAnsi="Verdana"/>
          <w:color w:val="595959"/>
          <w:spacing w:val="8"/>
          <w:sz w:val="30"/>
        </w:rPr>
        <w:t> </w:t>
      </w:r>
      <w:r>
        <w:rPr>
          <w:rFonts w:ascii="Verdana" w:hAnsi="Verdana"/>
          <w:color w:val="595959"/>
          <w:sz w:val="30"/>
        </w:rPr>
        <w:t>público</w:t>
      </w:r>
      <w:r>
        <w:rPr>
          <w:rFonts w:ascii="Verdana" w:hAnsi="Verdana"/>
          <w:color w:val="595959"/>
          <w:spacing w:val="8"/>
          <w:sz w:val="30"/>
        </w:rPr>
        <w:t> </w:t>
      </w:r>
      <w:r>
        <w:rPr>
          <w:rFonts w:ascii="Verdana" w:hAnsi="Verdana"/>
          <w:color w:val="595959"/>
          <w:sz w:val="30"/>
        </w:rPr>
        <w:t>para</w:t>
      </w:r>
      <w:r>
        <w:rPr>
          <w:rFonts w:ascii="Verdana" w:hAnsi="Verdana"/>
          <w:color w:val="595959"/>
          <w:spacing w:val="8"/>
          <w:sz w:val="30"/>
        </w:rPr>
        <w:t> </w:t>
      </w:r>
      <w:r>
        <w:rPr>
          <w:rFonts w:ascii="Verdana" w:hAnsi="Verdana"/>
          <w:color w:val="595959"/>
          <w:sz w:val="30"/>
        </w:rPr>
        <w:t>conhecimento</w:t>
      </w:r>
      <w:r>
        <w:rPr>
          <w:rFonts w:ascii="Verdana" w:hAnsi="Verdana"/>
          <w:color w:val="595959"/>
          <w:spacing w:val="8"/>
          <w:sz w:val="30"/>
        </w:rPr>
        <w:t> </w:t>
      </w:r>
      <w:r>
        <w:rPr>
          <w:rFonts w:ascii="Verdana" w:hAnsi="Verdana"/>
          <w:color w:val="595959"/>
          <w:sz w:val="30"/>
        </w:rPr>
        <w:t>dos</w:t>
      </w:r>
      <w:r>
        <w:rPr>
          <w:rFonts w:ascii="Verdana" w:hAnsi="Verdana"/>
          <w:color w:val="595959"/>
          <w:spacing w:val="8"/>
          <w:sz w:val="30"/>
        </w:rPr>
        <w:t> </w:t>
      </w:r>
      <w:r>
        <w:rPr>
          <w:rFonts w:ascii="Verdana" w:hAnsi="Verdana"/>
          <w:color w:val="595959"/>
          <w:sz w:val="30"/>
        </w:rPr>
        <w:t>interessados</w:t>
      </w:r>
      <w:r>
        <w:rPr>
          <w:rFonts w:ascii="Verdana" w:hAnsi="Verdana"/>
          <w:color w:val="595959"/>
          <w:spacing w:val="8"/>
          <w:sz w:val="30"/>
        </w:rPr>
        <w:t> </w:t>
      </w:r>
      <w:r>
        <w:rPr>
          <w:rFonts w:ascii="Verdana" w:hAnsi="Verdana"/>
          <w:color w:val="595959"/>
          <w:sz w:val="30"/>
        </w:rPr>
        <w:t>que</w:t>
      </w:r>
      <w:r>
        <w:rPr>
          <w:rFonts w:ascii="Verdana" w:hAnsi="Verdana"/>
          <w:color w:val="595959"/>
          <w:spacing w:val="8"/>
          <w:sz w:val="30"/>
        </w:rPr>
        <w:t> </w:t>
      </w:r>
      <w:r>
        <w:rPr>
          <w:rFonts w:ascii="Verdana" w:hAnsi="Verdana"/>
          <w:color w:val="595959"/>
          <w:sz w:val="30"/>
        </w:rPr>
        <w:t>o</w:t>
      </w:r>
      <w:r>
        <w:rPr>
          <w:rFonts w:ascii="Verdana" w:hAnsi="Verdana"/>
          <w:color w:val="595959"/>
          <w:spacing w:val="-103"/>
          <w:sz w:val="30"/>
        </w:rPr>
        <w:t> </w:t>
      </w:r>
      <w:r>
        <w:rPr>
          <w:rFonts w:ascii="Verdana" w:hAnsi="Verdana"/>
          <w:color w:val="595959"/>
          <w:sz w:val="30"/>
        </w:rPr>
        <w:t>órgão</w:t>
      </w:r>
      <w:r>
        <w:rPr>
          <w:rFonts w:ascii="Verdana" w:hAnsi="Verdana"/>
          <w:color w:val="595959"/>
          <w:spacing w:val="-22"/>
          <w:sz w:val="30"/>
        </w:rPr>
        <w:t> </w:t>
      </w:r>
      <w:r>
        <w:rPr>
          <w:rFonts w:ascii="Verdana" w:hAnsi="Verdana"/>
          <w:color w:val="595959"/>
          <w:sz w:val="30"/>
        </w:rPr>
        <w:t>PREVIDENCIA</w:t>
      </w:r>
      <w:r>
        <w:rPr>
          <w:rFonts w:ascii="Verdana" w:hAnsi="Verdana"/>
          <w:color w:val="595959"/>
          <w:spacing w:val="-22"/>
          <w:sz w:val="30"/>
        </w:rPr>
        <w:t> </w:t>
      </w:r>
      <w:r>
        <w:rPr>
          <w:rFonts w:ascii="Verdana" w:hAnsi="Verdana"/>
          <w:color w:val="595959"/>
          <w:sz w:val="30"/>
        </w:rPr>
        <w:t>SOCIAL</w:t>
      </w:r>
      <w:r>
        <w:rPr>
          <w:rFonts w:ascii="Verdana" w:hAnsi="Verdana"/>
          <w:color w:val="595959"/>
          <w:spacing w:val="-22"/>
          <w:sz w:val="30"/>
        </w:rPr>
        <w:t> </w:t>
      </w:r>
      <w:r>
        <w:rPr>
          <w:rFonts w:ascii="Verdana" w:hAnsi="Verdana"/>
          <w:color w:val="595959"/>
          <w:sz w:val="30"/>
        </w:rPr>
        <w:t>DOS</w:t>
      </w:r>
      <w:r>
        <w:rPr>
          <w:rFonts w:ascii="Verdana" w:hAnsi="Verdana"/>
          <w:color w:val="595959"/>
          <w:spacing w:val="-22"/>
          <w:sz w:val="30"/>
        </w:rPr>
        <w:t> </w:t>
      </w:r>
      <w:r>
        <w:rPr>
          <w:rFonts w:ascii="Verdana" w:hAnsi="Verdana"/>
          <w:color w:val="595959"/>
          <w:sz w:val="30"/>
        </w:rPr>
        <w:t>SERVIDORES</w:t>
      </w:r>
      <w:r>
        <w:rPr>
          <w:rFonts w:ascii="Verdana" w:hAnsi="Verdana"/>
          <w:color w:val="595959"/>
          <w:spacing w:val="-22"/>
          <w:sz w:val="30"/>
        </w:rPr>
        <w:t> </w:t>
      </w:r>
      <w:r>
        <w:rPr>
          <w:rFonts w:ascii="Verdana" w:hAnsi="Verdana"/>
          <w:color w:val="595959"/>
          <w:sz w:val="30"/>
        </w:rPr>
        <w:t>PUBLICOS</w:t>
      </w:r>
      <w:r>
        <w:rPr>
          <w:rFonts w:ascii="Verdana" w:hAnsi="Verdana"/>
          <w:color w:val="595959"/>
          <w:spacing w:val="-22"/>
          <w:sz w:val="30"/>
        </w:rPr>
        <w:t> </w:t>
      </w:r>
      <w:r>
        <w:rPr>
          <w:rFonts w:ascii="Verdana" w:hAnsi="Verdana"/>
          <w:color w:val="595959"/>
          <w:sz w:val="30"/>
        </w:rPr>
        <w:t>DO</w:t>
      </w:r>
    </w:p>
    <w:p>
      <w:pPr>
        <w:spacing w:line="237" w:lineRule="auto" w:before="0"/>
        <w:ind w:left="1968" w:right="1539" w:firstLine="0"/>
        <w:jc w:val="center"/>
        <w:rPr>
          <w:rFonts w:ascii="Verdana" w:hAnsi="Verdana"/>
          <w:sz w:val="30"/>
        </w:rPr>
      </w:pPr>
      <w:r>
        <w:rPr>
          <w:rFonts w:ascii="Verdana" w:hAnsi="Verdana"/>
          <w:color w:val="595959"/>
          <w:sz w:val="30"/>
        </w:rPr>
        <w:t>MUNICIPIO</w:t>
      </w:r>
      <w:r>
        <w:rPr>
          <w:rFonts w:ascii="Verdana" w:hAnsi="Verdana"/>
          <w:color w:val="595959"/>
          <w:spacing w:val="-12"/>
          <w:sz w:val="30"/>
        </w:rPr>
        <w:t> </w:t>
      </w:r>
      <w:r>
        <w:rPr>
          <w:rFonts w:ascii="Verdana" w:hAnsi="Verdana"/>
          <w:color w:val="595959"/>
          <w:sz w:val="30"/>
        </w:rPr>
        <w:t>DE</w:t>
      </w:r>
      <w:r>
        <w:rPr>
          <w:rFonts w:ascii="Verdana" w:hAnsi="Verdana"/>
          <w:color w:val="595959"/>
          <w:spacing w:val="-12"/>
          <w:sz w:val="30"/>
        </w:rPr>
        <w:t> </w:t>
      </w:r>
      <w:r>
        <w:rPr>
          <w:rFonts w:ascii="Verdana" w:hAnsi="Verdana"/>
          <w:color w:val="595959"/>
          <w:sz w:val="30"/>
        </w:rPr>
        <w:t>NAVIRAI</w:t>
      </w:r>
      <w:r>
        <w:rPr>
          <w:rFonts w:ascii="Verdana" w:hAnsi="Verdana"/>
          <w:color w:val="595959"/>
          <w:spacing w:val="-12"/>
          <w:sz w:val="30"/>
        </w:rPr>
        <w:t> </w:t>
      </w:r>
      <w:r>
        <w:rPr>
          <w:rFonts w:ascii="Verdana" w:hAnsi="Verdana"/>
          <w:color w:val="595959"/>
          <w:sz w:val="30"/>
        </w:rPr>
        <w:t>-</w:t>
      </w:r>
      <w:r>
        <w:rPr>
          <w:rFonts w:ascii="Verdana" w:hAnsi="Verdana"/>
          <w:color w:val="595959"/>
          <w:spacing w:val="-12"/>
          <w:sz w:val="30"/>
        </w:rPr>
        <w:t> </w:t>
      </w:r>
      <w:r>
        <w:rPr>
          <w:rFonts w:ascii="Verdana" w:hAnsi="Verdana"/>
          <w:color w:val="595959"/>
          <w:sz w:val="30"/>
        </w:rPr>
        <w:t>MS,</w:t>
      </w:r>
      <w:r>
        <w:rPr>
          <w:rFonts w:ascii="Verdana" w:hAnsi="Verdana"/>
          <w:color w:val="595959"/>
          <w:spacing w:val="-12"/>
          <w:sz w:val="30"/>
        </w:rPr>
        <w:t> </w:t>
      </w:r>
      <w:r>
        <w:rPr>
          <w:rFonts w:ascii="Verdana" w:hAnsi="Verdana"/>
          <w:color w:val="595959"/>
          <w:sz w:val="30"/>
        </w:rPr>
        <w:t>de</w:t>
      </w:r>
      <w:r>
        <w:rPr>
          <w:rFonts w:ascii="Verdana" w:hAnsi="Verdana"/>
          <w:color w:val="595959"/>
          <w:spacing w:val="-12"/>
          <w:sz w:val="30"/>
        </w:rPr>
        <w:t> </w:t>
      </w:r>
      <w:r>
        <w:rPr>
          <w:rFonts w:ascii="Verdana" w:hAnsi="Verdana"/>
          <w:color w:val="595959"/>
          <w:sz w:val="30"/>
        </w:rPr>
        <w:t>acordo</w:t>
      </w:r>
      <w:r>
        <w:rPr>
          <w:rFonts w:ascii="Verdana" w:hAnsi="Verdana"/>
          <w:color w:val="595959"/>
          <w:spacing w:val="-12"/>
          <w:sz w:val="30"/>
        </w:rPr>
        <w:t> </w:t>
      </w:r>
      <w:r>
        <w:rPr>
          <w:rFonts w:ascii="Verdana" w:hAnsi="Verdana"/>
          <w:color w:val="595959"/>
          <w:sz w:val="30"/>
        </w:rPr>
        <w:t>com</w:t>
      </w:r>
      <w:r>
        <w:rPr>
          <w:rFonts w:ascii="Verdana" w:hAnsi="Verdana"/>
          <w:color w:val="595959"/>
          <w:spacing w:val="-12"/>
          <w:sz w:val="30"/>
        </w:rPr>
        <w:t> </w:t>
      </w:r>
      <w:r>
        <w:rPr>
          <w:rFonts w:ascii="Verdana" w:hAnsi="Verdana"/>
          <w:color w:val="595959"/>
          <w:sz w:val="30"/>
        </w:rPr>
        <w:t>a</w:t>
      </w:r>
      <w:r>
        <w:rPr>
          <w:rFonts w:ascii="Verdana" w:hAnsi="Verdana"/>
          <w:color w:val="595959"/>
          <w:spacing w:val="-12"/>
          <w:sz w:val="30"/>
        </w:rPr>
        <w:t> </w:t>
      </w:r>
      <w:r>
        <w:rPr>
          <w:rFonts w:ascii="Verdana" w:hAnsi="Verdana"/>
          <w:color w:val="595959"/>
          <w:sz w:val="30"/>
        </w:rPr>
        <w:t>regulamentação</w:t>
      </w:r>
      <w:r>
        <w:rPr>
          <w:rFonts w:ascii="Verdana" w:hAnsi="Verdana"/>
          <w:color w:val="595959"/>
          <w:spacing w:val="-11"/>
          <w:sz w:val="30"/>
        </w:rPr>
        <w:t> </w:t>
      </w:r>
      <w:r>
        <w:rPr>
          <w:rFonts w:ascii="Verdana" w:hAnsi="Verdana"/>
          <w:color w:val="595959"/>
          <w:sz w:val="30"/>
        </w:rPr>
        <w:t>DECRETO</w:t>
      </w:r>
      <w:r>
        <w:rPr>
          <w:rFonts w:ascii="Verdana" w:hAnsi="Verdana"/>
          <w:color w:val="595959"/>
          <w:spacing w:val="-103"/>
          <w:sz w:val="30"/>
        </w:rPr>
        <w:t> </w:t>
      </w:r>
      <w:r>
        <w:rPr>
          <w:rFonts w:ascii="Verdana" w:hAnsi="Verdana"/>
          <w:color w:val="595959"/>
          <w:spacing w:val="-1"/>
          <w:sz w:val="30"/>
        </w:rPr>
        <w:t>07/2024</w:t>
      </w:r>
      <w:r>
        <w:rPr>
          <w:rFonts w:ascii="Verdana" w:hAnsi="Verdana"/>
          <w:color w:val="595959"/>
          <w:spacing w:val="-27"/>
          <w:sz w:val="30"/>
        </w:rPr>
        <w:t> </w:t>
      </w:r>
      <w:r>
        <w:rPr>
          <w:rFonts w:ascii="Verdana" w:hAnsi="Verdana"/>
          <w:color w:val="595959"/>
          <w:spacing w:val="-1"/>
          <w:sz w:val="30"/>
        </w:rPr>
        <w:t>realizará</w:t>
      </w:r>
      <w:r>
        <w:rPr>
          <w:rFonts w:ascii="Verdana" w:hAnsi="Verdana"/>
          <w:color w:val="595959"/>
          <w:spacing w:val="-27"/>
          <w:sz w:val="30"/>
        </w:rPr>
        <w:t> </w:t>
      </w:r>
      <w:r>
        <w:rPr>
          <w:rFonts w:ascii="Verdana" w:hAnsi="Verdana"/>
          <w:color w:val="595959"/>
          <w:spacing w:val="-1"/>
          <w:sz w:val="30"/>
        </w:rPr>
        <w:t>DISPENSA</w:t>
      </w:r>
      <w:r>
        <w:rPr>
          <w:rFonts w:ascii="Verdana" w:hAnsi="Verdana"/>
          <w:color w:val="595959"/>
          <w:spacing w:val="-27"/>
          <w:sz w:val="30"/>
        </w:rPr>
        <w:t> </w:t>
      </w:r>
      <w:r>
        <w:rPr>
          <w:rFonts w:ascii="Verdana" w:hAnsi="Verdana"/>
          <w:color w:val="595959"/>
          <w:sz w:val="30"/>
        </w:rPr>
        <w:t>ELETRÔNICA</w:t>
      </w:r>
      <w:r>
        <w:rPr>
          <w:rFonts w:ascii="Verdana" w:hAnsi="Verdana"/>
          <w:color w:val="595959"/>
          <w:spacing w:val="-26"/>
          <w:sz w:val="30"/>
        </w:rPr>
        <w:t> </w:t>
      </w:r>
      <w:r>
        <w:rPr>
          <w:rFonts w:ascii="Verdana" w:hAnsi="Verdana"/>
          <w:color w:val="595959"/>
          <w:sz w:val="30"/>
        </w:rPr>
        <w:t>sendo</w:t>
      </w:r>
      <w:r>
        <w:rPr>
          <w:rFonts w:ascii="Verdana" w:hAnsi="Verdana"/>
          <w:color w:val="595959"/>
          <w:spacing w:val="-27"/>
          <w:sz w:val="30"/>
        </w:rPr>
        <w:t> </w:t>
      </w:r>
      <w:r>
        <w:rPr>
          <w:rFonts w:ascii="Verdana" w:hAnsi="Verdana"/>
          <w:color w:val="595959"/>
          <w:sz w:val="30"/>
        </w:rPr>
        <w:t>conduzido</w:t>
      </w:r>
      <w:r>
        <w:rPr>
          <w:rFonts w:ascii="Verdana" w:hAnsi="Verdana"/>
          <w:color w:val="595959"/>
          <w:spacing w:val="-27"/>
          <w:sz w:val="30"/>
        </w:rPr>
        <w:t> </w:t>
      </w:r>
      <w:r>
        <w:rPr>
          <w:rFonts w:ascii="Verdana" w:hAnsi="Verdana"/>
          <w:color w:val="595959"/>
          <w:sz w:val="30"/>
        </w:rPr>
        <w:t>por</w:t>
      </w:r>
      <w:r>
        <w:rPr>
          <w:rFonts w:ascii="Verdana" w:hAnsi="Verdana"/>
          <w:color w:val="595959"/>
          <w:spacing w:val="-26"/>
          <w:sz w:val="30"/>
        </w:rPr>
        <w:t> </w:t>
      </w:r>
      <w:r>
        <w:rPr>
          <w:rFonts w:ascii="Verdana" w:hAnsi="Verdana"/>
          <w:color w:val="595959"/>
          <w:sz w:val="30"/>
        </w:rPr>
        <w:t>GEISIANE</w:t>
      </w:r>
      <w:r>
        <w:rPr>
          <w:rFonts w:ascii="Verdana" w:hAnsi="Verdana"/>
          <w:color w:val="595959"/>
          <w:spacing w:val="1"/>
          <w:sz w:val="30"/>
        </w:rPr>
        <w:t> </w:t>
      </w:r>
      <w:r>
        <w:rPr>
          <w:rFonts w:ascii="Verdana" w:hAnsi="Verdana"/>
          <w:color w:val="595959"/>
          <w:sz w:val="30"/>
        </w:rPr>
        <w:t>BATISTA PRATES e tendo como autoridade MOISES BENTO DA SILVA</w:t>
      </w:r>
      <w:r>
        <w:rPr>
          <w:rFonts w:ascii="Verdana" w:hAnsi="Verdana"/>
          <w:color w:val="595959"/>
          <w:spacing w:val="1"/>
          <w:sz w:val="30"/>
        </w:rPr>
        <w:t> </w:t>
      </w:r>
      <w:r>
        <w:rPr>
          <w:rFonts w:ascii="Verdana" w:hAnsi="Verdana"/>
          <w:color w:val="595959"/>
          <w:sz w:val="30"/>
        </w:rPr>
        <w:t>JUNIOR.</w:t>
      </w:r>
    </w:p>
    <w:p>
      <w:pPr>
        <w:pStyle w:val="BodyText"/>
        <w:spacing w:before="5"/>
        <w:rPr>
          <w:rFonts w:ascii="Verdana"/>
          <w:sz w:val="38"/>
        </w:rPr>
      </w:pPr>
    </w:p>
    <w:p>
      <w:pPr>
        <w:spacing w:before="0"/>
        <w:ind w:left="102" w:right="0" w:firstLine="0"/>
        <w:jc w:val="left"/>
        <w:rPr>
          <w:sz w:val="21"/>
        </w:rPr>
      </w:pPr>
      <w:r>
        <w:rPr>
          <w:b/>
          <w:color w:val="696969"/>
          <w:sz w:val="21"/>
        </w:rPr>
        <w:t>PUBLICAÇÃO</w:t>
      </w:r>
      <w:r>
        <w:rPr>
          <w:color w:val="696969"/>
          <w:sz w:val="21"/>
        </w:rPr>
        <w:t>:</w:t>
      </w:r>
      <w:r>
        <w:rPr>
          <w:color w:val="696969"/>
          <w:spacing w:val="-2"/>
          <w:sz w:val="21"/>
        </w:rPr>
        <w:t> </w:t>
      </w:r>
      <w:r>
        <w:rPr>
          <w:color w:val="696969"/>
          <w:sz w:val="21"/>
        </w:rPr>
        <w:t>20/06/2024</w:t>
      </w:r>
      <w:r>
        <w:rPr>
          <w:color w:val="696969"/>
          <w:spacing w:val="-2"/>
          <w:sz w:val="21"/>
        </w:rPr>
        <w:t> </w:t>
      </w:r>
      <w:r>
        <w:rPr>
          <w:color w:val="696969"/>
          <w:sz w:val="21"/>
        </w:rPr>
        <w:t>08:49</w:t>
      </w:r>
    </w:p>
    <w:p>
      <w:pPr>
        <w:spacing w:line="295" w:lineRule="auto" w:before="59"/>
        <w:ind w:left="102" w:right="10929" w:firstLine="0"/>
        <w:jc w:val="left"/>
        <w:rPr>
          <w:sz w:val="21"/>
        </w:rPr>
      </w:pPr>
      <w:r>
        <w:rPr>
          <w:b/>
          <w:color w:val="696969"/>
          <w:sz w:val="21"/>
        </w:rPr>
        <w:t>INÍCIO</w:t>
      </w:r>
      <w:r>
        <w:rPr>
          <w:b/>
          <w:color w:val="696969"/>
          <w:spacing w:val="-10"/>
          <w:sz w:val="21"/>
        </w:rPr>
        <w:t> </w:t>
      </w:r>
      <w:r>
        <w:rPr>
          <w:b/>
          <w:color w:val="696969"/>
          <w:sz w:val="21"/>
        </w:rPr>
        <w:t>REC.</w:t>
      </w:r>
      <w:r>
        <w:rPr>
          <w:b/>
          <w:color w:val="696969"/>
          <w:spacing w:val="-9"/>
          <w:sz w:val="21"/>
        </w:rPr>
        <w:t> </w:t>
      </w:r>
      <w:r>
        <w:rPr>
          <w:b/>
          <w:color w:val="696969"/>
          <w:sz w:val="21"/>
        </w:rPr>
        <w:t>PROPOSTA</w:t>
      </w:r>
      <w:r>
        <w:rPr>
          <w:color w:val="696969"/>
          <w:sz w:val="21"/>
        </w:rPr>
        <w:t>:</w:t>
      </w:r>
      <w:r>
        <w:rPr>
          <w:color w:val="696969"/>
          <w:spacing w:val="-9"/>
          <w:sz w:val="21"/>
        </w:rPr>
        <w:t> </w:t>
      </w:r>
      <w:r>
        <w:rPr>
          <w:color w:val="696969"/>
          <w:sz w:val="21"/>
        </w:rPr>
        <w:t>24/06/2024</w:t>
      </w:r>
      <w:r>
        <w:rPr>
          <w:color w:val="696969"/>
          <w:spacing w:val="-9"/>
          <w:sz w:val="21"/>
        </w:rPr>
        <w:t> </w:t>
      </w:r>
      <w:r>
        <w:rPr>
          <w:color w:val="696969"/>
          <w:sz w:val="21"/>
        </w:rPr>
        <w:t>08:00</w:t>
      </w:r>
      <w:r>
        <w:rPr>
          <w:color w:val="696969"/>
          <w:spacing w:val="-45"/>
          <w:sz w:val="21"/>
        </w:rPr>
        <w:t> </w:t>
      </w:r>
      <w:r>
        <w:rPr>
          <w:b/>
          <w:color w:val="696969"/>
          <w:sz w:val="21"/>
        </w:rPr>
        <w:t>FIM REC. PROPOSTA</w:t>
      </w:r>
      <w:r>
        <w:rPr>
          <w:color w:val="696969"/>
          <w:sz w:val="21"/>
        </w:rPr>
        <w:t>: 27/06/2024 08:00</w:t>
      </w:r>
      <w:r>
        <w:rPr>
          <w:color w:val="696969"/>
          <w:spacing w:val="1"/>
          <w:sz w:val="21"/>
        </w:rPr>
        <w:t> </w:t>
      </w:r>
      <w:r>
        <w:rPr>
          <w:b/>
          <w:color w:val="696969"/>
          <w:sz w:val="21"/>
        </w:rPr>
        <w:t>INÍCIO</w:t>
      </w:r>
      <w:r>
        <w:rPr>
          <w:b/>
          <w:color w:val="696969"/>
          <w:spacing w:val="-2"/>
          <w:sz w:val="21"/>
        </w:rPr>
        <w:t> </w:t>
      </w:r>
      <w:r>
        <w:rPr>
          <w:b/>
          <w:color w:val="696969"/>
          <w:sz w:val="21"/>
        </w:rPr>
        <w:t>DISPUTA</w:t>
      </w:r>
      <w:r>
        <w:rPr>
          <w:color w:val="696969"/>
          <w:sz w:val="21"/>
        </w:rPr>
        <w:t>:</w:t>
      </w:r>
      <w:r>
        <w:rPr>
          <w:color w:val="696969"/>
          <w:spacing w:val="-1"/>
          <w:sz w:val="21"/>
        </w:rPr>
        <w:t> </w:t>
      </w:r>
      <w:r>
        <w:rPr>
          <w:color w:val="696969"/>
          <w:sz w:val="21"/>
        </w:rPr>
        <w:t>27/06/2024</w:t>
      </w:r>
      <w:r>
        <w:rPr>
          <w:color w:val="696969"/>
          <w:spacing w:val="-1"/>
          <w:sz w:val="21"/>
        </w:rPr>
        <w:t> </w:t>
      </w:r>
      <w:r>
        <w:rPr>
          <w:color w:val="696969"/>
          <w:sz w:val="21"/>
        </w:rPr>
        <w:t>09:00</w:t>
      </w:r>
    </w:p>
    <w:p>
      <w:pPr>
        <w:spacing w:line="295" w:lineRule="auto" w:before="0"/>
        <w:ind w:left="102" w:right="11820" w:firstLine="0"/>
        <w:jc w:val="both"/>
        <w:rPr>
          <w:sz w:val="21"/>
        </w:rPr>
      </w:pPr>
      <w:r>
        <w:rPr>
          <w:b/>
          <w:color w:val="696969"/>
          <w:sz w:val="21"/>
        </w:rPr>
        <w:t>TIPO DE LANCE</w:t>
      </w:r>
      <w:r>
        <w:rPr>
          <w:color w:val="696969"/>
          <w:sz w:val="21"/>
        </w:rPr>
        <w:t>: MENOR LANCE</w:t>
      </w:r>
      <w:r>
        <w:rPr>
          <w:color w:val="696969"/>
          <w:spacing w:val="-45"/>
          <w:sz w:val="21"/>
        </w:rPr>
        <w:t> </w:t>
      </w:r>
      <w:r>
        <w:rPr>
          <w:b/>
          <w:color w:val="696969"/>
          <w:spacing w:val="-1"/>
          <w:sz w:val="21"/>
        </w:rPr>
        <w:t>TIPO</w:t>
      </w:r>
      <w:r>
        <w:rPr>
          <w:b/>
          <w:color w:val="696969"/>
          <w:spacing w:val="-11"/>
          <w:sz w:val="21"/>
        </w:rPr>
        <w:t> </w:t>
      </w:r>
      <w:r>
        <w:rPr>
          <w:b/>
          <w:color w:val="696969"/>
          <w:sz w:val="21"/>
        </w:rPr>
        <w:t>ENCERRAMENTO</w:t>
      </w:r>
      <w:r>
        <w:rPr>
          <w:color w:val="696969"/>
          <w:sz w:val="21"/>
        </w:rPr>
        <w:t>:</w:t>
      </w:r>
      <w:r>
        <w:rPr>
          <w:color w:val="696969"/>
          <w:spacing w:val="-11"/>
          <w:sz w:val="21"/>
        </w:rPr>
        <w:t> </w:t>
      </w:r>
      <w:r>
        <w:rPr>
          <w:color w:val="696969"/>
          <w:sz w:val="21"/>
        </w:rPr>
        <w:t>ABERTO</w:t>
      </w:r>
      <w:r>
        <w:rPr>
          <w:color w:val="696969"/>
          <w:spacing w:val="-45"/>
          <w:sz w:val="21"/>
        </w:rPr>
        <w:t> </w:t>
      </w:r>
      <w:r>
        <w:rPr>
          <w:b/>
          <w:color w:val="696969"/>
          <w:sz w:val="21"/>
        </w:rPr>
        <w:t>EXCLUSIVO</w:t>
      </w:r>
      <w:r>
        <w:rPr>
          <w:b/>
          <w:color w:val="696969"/>
          <w:spacing w:val="-1"/>
          <w:sz w:val="21"/>
        </w:rPr>
        <w:t> </w:t>
      </w:r>
      <w:r>
        <w:rPr>
          <w:b/>
          <w:color w:val="696969"/>
          <w:sz w:val="21"/>
        </w:rPr>
        <w:t>ME</w:t>
      </w:r>
      <w:r>
        <w:rPr>
          <w:color w:val="696969"/>
          <w:sz w:val="21"/>
        </w:rPr>
        <w:t>:</w:t>
      </w:r>
      <w:r>
        <w:rPr>
          <w:color w:val="696969"/>
          <w:spacing w:val="-1"/>
          <w:sz w:val="21"/>
        </w:rPr>
        <w:t> </w:t>
      </w:r>
      <w:r>
        <w:rPr>
          <w:color w:val="696969"/>
          <w:sz w:val="21"/>
        </w:rPr>
        <w:t>NÃO</w:t>
      </w:r>
    </w:p>
    <w:p>
      <w:pPr>
        <w:spacing w:line="255" w:lineRule="exact" w:before="0"/>
        <w:ind w:left="102" w:right="0" w:firstLine="0"/>
        <w:jc w:val="both"/>
        <w:rPr>
          <w:sz w:val="21"/>
        </w:rPr>
      </w:pPr>
      <w:r>
        <w:rPr>
          <w:b/>
          <w:color w:val="696969"/>
          <w:sz w:val="21"/>
        </w:rPr>
        <w:t>VALOR</w:t>
      </w:r>
      <w:r>
        <w:rPr>
          <w:b/>
          <w:color w:val="696969"/>
          <w:spacing w:val="-8"/>
          <w:sz w:val="21"/>
        </w:rPr>
        <w:t> </w:t>
      </w:r>
      <w:r>
        <w:rPr>
          <w:b/>
          <w:color w:val="696969"/>
          <w:sz w:val="21"/>
        </w:rPr>
        <w:t>TOTAL</w:t>
      </w:r>
      <w:r>
        <w:rPr>
          <w:b/>
          <w:color w:val="696969"/>
          <w:spacing w:val="-8"/>
          <w:sz w:val="21"/>
        </w:rPr>
        <w:t> </w:t>
      </w:r>
      <w:r>
        <w:rPr>
          <w:b/>
          <w:color w:val="696969"/>
          <w:sz w:val="21"/>
        </w:rPr>
        <w:t>DO</w:t>
      </w:r>
      <w:r>
        <w:rPr>
          <w:b/>
          <w:color w:val="696969"/>
          <w:spacing w:val="-8"/>
          <w:sz w:val="21"/>
        </w:rPr>
        <w:t> </w:t>
      </w:r>
      <w:r>
        <w:rPr>
          <w:b/>
          <w:color w:val="696969"/>
          <w:sz w:val="21"/>
        </w:rPr>
        <w:t>PROCESSO</w:t>
      </w:r>
      <w:r>
        <w:rPr>
          <w:color w:val="696969"/>
          <w:sz w:val="21"/>
        </w:rPr>
        <w:t>:</w:t>
      </w:r>
      <w:r>
        <w:rPr>
          <w:color w:val="696969"/>
          <w:spacing w:val="-7"/>
          <w:sz w:val="21"/>
        </w:rPr>
        <w:t> </w:t>
      </w:r>
      <w:r>
        <w:rPr>
          <w:color w:val="696969"/>
          <w:sz w:val="21"/>
        </w:rPr>
        <w:t>R$</w:t>
      </w:r>
      <w:r>
        <w:rPr>
          <w:color w:val="696969"/>
          <w:spacing w:val="-8"/>
          <w:sz w:val="21"/>
        </w:rPr>
        <w:t> </w:t>
      </w:r>
      <w:r>
        <w:rPr>
          <w:color w:val="696969"/>
          <w:sz w:val="21"/>
        </w:rPr>
        <w:t>14.626,0800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group style="position:absolute;margin-left:331.04953pt;margin-top:16.91292pt;width:180.15pt;height:18.3pt;mso-position-horizontal-relative:page;mso-position-vertical-relative:paragraph;z-index:-15728640;mso-wrap-distance-left:0;mso-wrap-distance-right:0" coordorigin="6621,338" coordsize="3603,366">
            <v:shape style="position:absolute;left:6621;top:412;width:3603;height:22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21;top:338;width:3603;height:366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-11" w:right="-15" w:firstLine="0"/>
                      <w:jc w:val="left"/>
                      <w:rPr>
                        <w:rFonts w:ascii="Verdana"/>
                        <w:sz w:val="30"/>
                      </w:rPr>
                    </w:pPr>
                    <w:r>
                      <w:rPr>
                        <w:rFonts w:ascii="Verdana"/>
                        <w:sz w:val="30"/>
                      </w:rPr>
                      <w:t>OBJETO</w:t>
                    </w:r>
                    <w:r>
                      <w:rPr>
                        <w:rFonts w:ascii="Verdana"/>
                        <w:spacing w:val="28"/>
                        <w:sz w:val="30"/>
                      </w:rPr>
                      <w:t> </w:t>
                    </w:r>
                    <w:r>
                      <w:rPr>
                        <w:rFonts w:ascii="Verdana"/>
                        <w:sz w:val="30"/>
                      </w:rPr>
                      <w:t>DO</w:t>
                    </w:r>
                    <w:r>
                      <w:rPr>
                        <w:rFonts w:ascii="Verdana"/>
                        <w:spacing w:val="28"/>
                        <w:sz w:val="30"/>
                      </w:rPr>
                      <w:t> </w:t>
                    </w:r>
                    <w:r>
                      <w:rPr>
                        <w:rFonts w:ascii="Verdana"/>
                        <w:sz w:val="30"/>
                      </w:rPr>
                      <w:t>PROCESSO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95" w:lineRule="auto"/>
        <w:ind w:left="3731" w:right="1740" w:hanging="1558"/>
      </w:pPr>
      <w:r>
        <w:rPr>
          <w:color w:val="696969"/>
        </w:rPr>
        <w:t>Contratação</w:t>
      </w:r>
      <w:r>
        <w:rPr>
          <w:color w:val="696969"/>
          <w:spacing w:val="-5"/>
        </w:rPr>
        <w:t> </w:t>
      </w:r>
      <w:r>
        <w:rPr>
          <w:color w:val="696969"/>
        </w:rPr>
        <w:t>de</w:t>
      </w:r>
      <w:r>
        <w:rPr>
          <w:color w:val="696969"/>
          <w:spacing w:val="-5"/>
        </w:rPr>
        <w:t> </w:t>
      </w:r>
      <w:r>
        <w:rPr>
          <w:color w:val="696969"/>
        </w:rPr>
        <w:t>entidade</w:t>
      </w:r>
      <w:r>
        <w:rPr>
          <w:color w:val="696969"/>
          <w:spacing w:val="-4"/>
        </w:rPr>
        <w:t> </w:t>
      </w:r>
      <w:r>
        <w:rPr>
          <w:color w:val="696969"/>
        </w:rPr>
        <w:t>certificadora</w:t>
      </w:r>
      <w:r>
        <w:rPr>
          <w:color w:val="696969"/>
          <w:spacing w:val="-5"/>
        </w:rPr>
        <w:t> </w:t>
      </w:r>
      <w:r>
        <w:rPr>
          <w:color w:val="696969"/>
        </w:rPr>
        <w:t>no</w:t>
      </w:r>
      <w:r>
        <w:rPr>
          <w:color w:val="696969"/>
          <w:spacing w:val="-4"/>
        </w:rPr>
        <w:t> </w:t>
      </w:r>
      <w:r>
        <w:rPr>
          <w:color w:val="696969"/>
        </w:rPr>
        <w:t>âmbito</w:t>
      </w:r>
      <w:r>
        <w:rPr>
          <w:color w:val="696969"/>
          <w:spacing w:val="-5"/>
        </w:rPr>
        <w:t> </w:t>
      </w:r>
      <w:r>
        <w:rPr>
          <w:color w:val="696969"/>
        </w:rPr>
        <w:t>do</w:t>
      </w:r>
      <w:r>
        <w:rPr>
          <w:color w:val="696969"/>
          <w:spacing w:val="-4"/>
        </w:rPr>
        <w:t> </w:t>
      </w:r>
      <w:r>
        <w:rPr>
          <w:color w:val="696969"/>
        </w:rPr>
        <w:t>Pró-Gestão</w:t>
      </w:r>
      <w:r>
        <w:rPr>
          <w:color w:val="696969"/>
          <w:spacing w:val="-5"/>
        </w:rPr>
        <w:t> </w:t>
      </w:r>
      <w:r>
        <w:rPr>
          <w:color w:val="696969"/>
        </w:rPr>
        <w:t>para</w:t>
      </w:r>
      <w:r>
        <w:rPr>
          <w:color w:val="696969"/>
          <w:spacing w:val="-4"/>
        </w:rPr>
        <w:t> </w:t>
      </w:r>
      <w:r>
        <w:rPr>
          <w:color w:val="696969"/>
        </w:rPr>
        <w:t>realização</w:t>
      </w:r>
      <w:r>
        <w:rPr>
          <w:color w:val="696969"/>
          <w:spacing w:val="-5"/>
        </w:rPr>
        <w:t> </w:t>
      </w:r>
      <w:r>
        <w:rPr>
          <w:color w:val="696969"/>
        </w:rPr>
        <w:t>de</w:t>
      </w:r>
      <w:r>
        <w:rPr>
          <w:color w:val="696969"/>
          <w:spacing w:val="-4"/>
        </w:rPr>
        <w:t> </w:t>
      </w:r>
      <w:r>
        <w:rPr>
          <w:color w:val="696969"/>
        </w:rPr>
        <w:t>pré</w:t>
      </w:r>
      <w:r>
        <w:rPr>
          <w:color w:val="696969"/>
          <w:spacing w:val="-5"/>
        </w:rPr>
        <w:t> </w:t>
      </w:r>
      <w:r>
        <w:rPr>
          <w:color w:val="696969"/>
        </w:rPr>
        <w:t>auditoria</w:t>
      </w:r>
      <w:r>
        <w:rPr>
          <w:color w:val="696969"/>
          <w:spacing w:val="-4"/>
        </w:rPr>
        <w:t> </w:t>
      </w:r>
      <w:r>
        <w:rPr>
          <w:color w:val="696969"/>
        </w:rPr>
        <w:t>e</w:t>
      </w:r>
      <w:r>
        <w:rPr>
          <w:color w:val="696969"/>
          <w:spacing w:val="-5"/>
        </w:rPr>
        <w:t> </w:t>
      </w:r>
      <w:r>
        <w:rPr>
          <w:color w:val="696969"/>
        </w:rPr>
        <w:t>auditoria</w:t>
      </w:r>
      <w:r>
        <w:rPr>
          <w:color w:val="696969"/>
          <w:spacing w:val="-4"/>
        </w:rPr>
        <w:t> </w:t>
      </w:r>
      <w:r>
        <w:rPr>
          <w:color w:val="696969"/>
        </w:rPr>
        <w:t>para</w:t>
      </w:r>
      <w:r>
        <w:rPr>
          <w:color w:val="696969"/>
          <w:spacing w:val="-5"/>
        </w:rPr>
        <w:t> </w:t>
      </w:r>
      <w:r>
        <w:rPr>
          <w:color w:val="696969"/>
        </w:rPr>
        <w:t>renovação</w:t>
      </w:r>
      <w:r>
        <w:rPr>
          <w:color w:val="696969"/>
          <w:spacing w:val="-4"/>
        </w:rPr>
        <w:t> </w:t>
      </w:r>
      <w:r>
        <w:rPr>
          <w:color w:val="696969"/>
        </w:rPr>
        <w:t>da</w:t>
      </w:r>
      <w:r>
        <w:rPr>
          <w:color w:val="696969"/>
          <w:spacing w:val="-45"/>
        </w:rPr>
        <w:t> </w:t>
      </w:r>
      <w:r>
        <w:rPr>
          <w:color w:val="696969"/>
        </w:rPr>
        <w:t>certificação,</w:t>
      </w:r>
      <w:r>
        <w:rPr>
          <w:color w:val="696969"/>
          <w:spacing w:val="-2"/>
        </w:rPr>
        <w:t> </w:t>
      </w:r>
      <w:r>
        <w:rPr>
          <w:color w:val="696969"/>
        </w:rPr>
        <w:t>com</w:t>
      </w:r>
      <w:r>
        <w:rPr>
          <w:color w:val="696969"/>
          <w:spacing w:val="-1"/>
        </w:rPr>
        <w:t> </w:t>
      </w:r>
      <w:r>
        <w:rPr>
          <w:color w:val="696969"/>
        </w:rPr>
        <w:t>validade</w:t>
      </w:r>
      <w:r>
        <w:rPr>
          <w:color w:val="696969"/>
          <w:spacing w:val="-1"/>
        </w:rPr>
        <w:t> </w:t>
      </w:r>
      <w:r>
        <w:rPr>
          <w:color w:val="696969"/>
        </w:rPr>
        <w:t>de</w:t>
      </w:r>
      <w:r>
        <w:rPr>
          <w:color w:val="696969"/>
          <w:spacing w:val="-1"/>
        </w:rPr>
        <w:t> </w:t>
      </w:r>
      <w:r>
        <w:rPr>
          <w:color w:val="696969"/>
        </w:rPr>
        <w:t>3</w:t>
      </w:r>
      <w:r>
        <w:rPr>
          <w:color w:val="696969"/>
          <w:spacing w:val="-1"/>
        </w:rPr>
        <w:t> </w:t>
      </w:r>
      <w:r>
        <w:rPr>
          <w:color w:val="696969"/>
        </w:rPr>
        <w:t>(três)</w:t>
      </w:r>
      <w:r>
        <w:rPr>
          <w:color w:val="696969"/>
          <w:spacing w:val="-1"/>
        </w:rPr>
        <w:t> </w:t>
      </w:r>
      <w:r>
        <w:rPr>
          <w:color w:val="696969"/>
        </w:rPr>
        <w:t>anos,</w:t>
      </w:r>
      <w:r>
        <w:rPr>
          <w:color w:val="696969"/>
          <w:spacing w:val="-1"/>
        </w:rPr>
        <w:t> </w:t>
      </w:r>
      <w:r>
        <w:rPr>
          <w:color w:val="696969"/>
        </w:rPr>
        <w:t>no</w:t>
      </w:r>
      <w:r>
        <w:rPr>
          <w:color w:val="696969"/>
          <w:spacing w:val="-1"/>
        </w:rPr>
        <w:t> </w:t>
      </w:r>
      <w:r>
        <w:rPr>
          <w:color w:val="696969"/>
        </w:rPr>
        <w:t>programa</w:t>
      </w:r>
      <w:r>
        <w:rPr>
          <w:color w:val="696969"/>
          <w:spacing w:val="-1"/>
        </w:rPr>
        <w:t> </w:t>
      </w:r>
      <w:r>
        <w:rPr>
          <w:color w:val="696969"/>
        </w:rPr>
        <w:t>Pró-Gestão,</w:t>
      </w:r>
      <w:r>
        <w:rPr>
          <w:color w:val="696969"/>
          <w:spacing w:val="-1"/>
        </w:rPr>
        <w:t> </w:t>
      </w:r>
      <w:r>
        <w:rPr>
          <w:color w:val="696969"/>
        </w:rPr>
        <w:t>nível</w:t>
      </w:r>
      <w:r>
        <w:rPr>
          <w:color w:val="696969"/>
          <w:spacing w:val="-1"/>
        </w:rPr>
        <w:t> </w:t>
      </w:r>
      <w:r>
        <w:rPr>
          <w:color w:val="696969"/>
        </w:rPr>
        <w:t>de</w:t>
      </w:r>
      <w:r>
        <w:rPr>
          <w:color w:val="696969"/>
          <w:spacing w:val="-1"/>
        </w:rPr>
        <w:t> </w:t>
      </w:r>
      <w:r>
        <w:rPr>
          <w:color w:val="696969"/>
        </w:rPr>
        <w:t>aderência</w:t>
      </w:r>
      <w:r>
        <w:rPr>
          <w:color w:val="696969"/>
          <w:spacing w:val="-1"/>
        </w:rPr>
        <w:t> </w:t>
      </w:r>
      <w:r>
        <w:rPr>
          <w:color w:val="696969"/>
        </w:rPr>
        <w:t>II.</w:t>
      </w: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303.826874pt;margin-top:10.471931pt;width:234.6pt;height:18.3pt;mso-position-horizontal-relative:page;mso-position-vertical-relative:paragraph;z-index:-15728128;mso-wrap-distance-left:0;mso-wrap-distance-right:0" coordorigin="6077,209" coordsize="4692,366">
            <v:shape style="position:absolute;left:6076;top:232;width:4692;height:338" type="#_x0000_t75" stroked="false">
              <v:imagedata r:id="rId6" o:title=""/>
            </v:shape>
            <v:shape style="position:absolute;left:6076;top:209;width:4692;height:366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-11" w:right="-15" w:firstLine="0"/>
                      <w:jc w:val="left"/>
                      <w:rPr>
                        <w:rFonts w:ascii="Verdana" w:hAnsi="Verdana"/>
                        <w:sz w:val="30"/>
                      </w:rPr>
                    </w:pPr>
                    <w:r>
                      <w:rPr>
                        <w:rFonts w:ascii="Verdana" w:hAnsi="Verdana"/>
                        <w:sz w:val="30"/>
                      </w:rPr>
                      <w:t>OBSERVAÇÕES</w:t>
                    </w:r>
                    <w:r>
                      <w:rPr>
                        <w:rFonts w:ascii="Verdana" w:hAnsi="Verdana"/>
                        <w:spacing w:val="20"/>
                        <w:sz w:val="30"/>
                      </w:rPr>
                      <w:t> </w:t>
                    </w:r>
                    <w:r>
                      <w:rPr>
                        <w:rFonts w:ascii="Verdana" w:hAnsi="Verdana"/>
                        <w:sz w:val="30"/>
                      </w:rPr>
                      <w:t>DO</w:t>
                    </w:r>
                    <w:r>
                      <w:rPr>
                        <w:rFonts w:ascii="Verdana" w:hAnsi="Verdana"/>
                        <w:spacing w:val="20"/>
                        <w:sz w:val="30"/>
                      </w:rPr>
                      <w:t> </w:t>
                    </w:r>
                    <w:r>
                      <w:rPr>
                        <w:rFonts w:ascii="Verdana" w:hAnsi="Verdana"/>
                        <w:sz w:val="30"/>
                      </w:rPr>
                      <w:t>PROCESSO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4870"/>
      </w:pPr>
      <w:r>
        <w:rPr>
          <w:color w:val="696969"/>
        </w:rPr>
        <w:t>SUPORTE</w:t>
      </w:r>
      <w:r>
        <w:rPr>
          <w:color w:val="696969"/>
          <w:spacing w:val="-5"/>
        </w:rPr>
        <w:t> </w:t>
      </w:r>
      <w:r>
        <w:rPr>
          <w:color w:val="696969"/>
        </w:rPr>
        <w:t>AO</w:t>
      </w:r>
      <w:r>
        <w:rPr>
          <w:color w:val="696969"/>
          <w:spacing w:val="-4"/>
        </w:rPr>
        <w:t> </w:t>
      </w:r>
      <w:r>
        <w:rPr>
          <w:color w:val="696969"/>
        </w:rPr>
        <w:t>FORNECEDOR</w:t>
      </w:r>
      <w:r>
        <w:rPr>
          <w:color w:val="696969"/>
          <w:spacing w:val="-4"/>
        </w:rPr>
        <w:t> </w:t>
      </w:r>
      <w:r>
        <w:rPr>
          <w:color w:val="696969"/>
        </w:rPr>
        <w:t>(41)</w:t>
      </w:r>
      <w:r>
        <w:rPr>
          <w:color w:val="696969"/>
          <w:spacing w:val="-4"/>
        </w:rPr>
        <w:t> </w:t>
      </w:r>
      <w:r>
        <w:rPr>
          <w:color w:val="696969"/>
        </w:rPr>
        <w:t>3097-4600</w:t>
      </w:r>
      <w:r>
        <w:rPr>
          <w:color w:val="696969"/>
          <w:spacing w:val="-4"/>
        </w:rPr>
        <w:t> </w:t>
      </w:r>
      <w:hyperlink r:id="rId7">
        <w:r>
          <w:rPr>
            <w:color w:val="696969"/>
          </w:rPr>
          <w:t>contato@bll.org.br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95" w:lineRule="auto" w:before="126"/>
        <w:ind w:left="102" w:right="99"/>
      </w:pPr>
      <w:r>
        <w:rPr>
          <w:color w:val="696969"/>
        </w:rPr>
        <w:t>Para</w:t>
      </w:r>
      <w:r>
        <w:rPr>
          <w:color w:val="696969"/>
          <w:spacing w:val="-12"/>
        </w:rPr>
        <w:t> </w:t>
      </w:r>
      <w:r>
        <w:rPr>
          <w:color w:val="696969"/>
        </w:rPr>
        <w:t>demais</w:t>
      </w:r>
      <w:r>
        <w:rPr>
          <w:color w:val="696969"/>
          <w:spacing w:val="-12"/>
        </w:rPr>
        <w:t> </w:t>
      </w:r>
      <w:r>
        <w:rPr>
          <w:color w:val="696969"/>
        </w:rPr>
        <w:t>informações</w:t>
      </w:r>
      <w:r>
        <w:rPr>
          <w:color w:val="696969"/>
          <w:spacing w:val="-11"/>
        </w:rPr>
        <w:t> </w:t>
      </w:r>
      <w:r>
        <w:rPr>
          <w:color w:val="696969"/>
        </w:rPr>
        <w:t>contato</w:t>
      </w:r>
      <w:r>
        <w:rPr>
          <w:color w:val="696969"/>
          <w:spacing w:val="-12"/>
        </w:rPr>
        <w:t> </w:t>
      </w:r>
      <w:r>
        <w:rPr>
          <w:color w:val="696969"/>
        </w:rPr>
        <w:t>via</w:t>
      </w:r>
      <w:r>
        <w:rPr>
          <w:color w:val="696969"/>
          <w:spacing w:val="-11"/>
        </w:rPr>
        <w:t> </w:t>
      </w:r>
      <w:r>
        <w:rPr>
          <w:color w:val="696969"/>
        </w:rPr>
        <w:t>e-mail:</w:t>
      </w:r>
      <w:r>
        <w:rPr>
          <w:color w:val="696969"/>
          <w:spacing w:val="-12"/>
        </w:rPr>
        <w:t> </w:t>
      </w:r>
      <w:hyperlink r:id="rId8">
        <w:r>
          <w:rPr>
            <w:color w:val="696969"/>
          </w:rPr>
          <w:t>naviraiprev@naviraiprev.ms.gov.br,</w:t>
        </w:r>
      </w:hyperlink>
      <w:r>
        <w:rPr>
          <w:color w:val="696969"/>
          <w:spacing w:val="-11"/>
        </w:rPr>
        <w:t> </w:t>
      </w:r>
      <w:r>
        <w:rPr>
          <w:color w:val="696969"/>
        </w:rPr>
        <w:t>telefone:</w:t>
      </w:r>
      <w:r>
        <w:rPr>
          <w:color w:val="696969"/>
          <w:spacing w:val="-12"/>
        </w:rPr>
        <w:t> </w:t>
      </w:r>
      <w:r>
        <w:rPr>
          <w:color w:val="696969"/>
        </w:rPr>
        <w:t>6734612999</w:t>
      </w:r>
      <w:r>
        <w:rPr>
          <w:color w:val="696969"/>
          <w:spacing w:val="-11"/>
        </w:rPr>
        <w:t> </w:t>
      </w:r>
      <w:r>
        <w:rPr>
          <w:color w:val="696969"/>
        </w:rPr>
        <w:t>ou</w:t>
      </w:r>
      <w:r>
        <w:rPr>
          <w:color w:val="696969"/>
          <w:spacing w:val="-12"/>
        </w:rPr>
        <w:t> </w:t>
      </w:r>
      <w:r>
        <w:rPr>
          <w:color w:val="696969"/>
        </w:rPr>
        <w:t>acesso</w:t>
      </w:r>
      <w:r>
        <w:rPr>
          <w:color w:val="696969"/>
          <w:spacing w:val="-11"/>
        </w:rPr>
        <w:t> </w:t>
      </w:r>
      <w:r>
        <w:rPr>
          <w:color w:val="696969"/>
        </w:rPr>
        <w:t>pelo</w:t>
      </w:r>
      <w:r>
        <w:rPr>
          <w:color w:val="696969"/>
          <w:spacing w:val="-12"/>
        </w:rPr>
        <w:t> </w:t>
      </w:r>
      <w:r>
        <w:rPr>
          <w:color w:val="696969"/>
        </w:rPr>
        <w:t>link:</w:t>
      </w:r>
      <w:r>
        <w:rPr>
          <w:color w:val="696969"/>
          <w:spacing w:val="-11"/>
        </w:rPr>
        <w:t> </w:t>
      </w:r>
      <w:hyperlink r:id="rId9">
        <w:r>
          <w:rPr>
            <w:color w:val="696969"/>
            <w:u w:val="single" w:color="696969"/>
          </w:rPr>
          <w:t>https://bllcompras.com/Process/ProcessView?</w:t>
        </w:r>
      </w:hyperlink>
      <w:r>
        <w:rPr>
          <w:color w:val="696969"/>
          <w:spacing w:val="-45"/>
        </w:rPr>
        <w:t> </w:t>
      </w:r>
      <w:hyperlink r:id="rId9">
        <w:r>
          <w:rPr>
            <w:color w:val="696969"/>
            <w:spacing w:val="-1"/>
          </w:rPr>
          <w:t>p</w:t>
        </w:r>
        <w:r>
          <w:rPr>
            <w:color w:val="696969"/>
            <w:spacing w:val="-1"/>
            <w:u w:val="single" w:color="696969"/>
          </w:rPr>
          <w:t>aram1=%5Bgkz%5D%2F7oP8lU%2Fv5iu0NqPL6KPdapepzyocW7gU29jcA5UAANNAi4eY72V6X8YR3jH994PUOaWRye%2FCPV3Yfm85pTil5eKRpVQIVq67Hny2ShmA5A%3D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240.70311pt;margin-top:13.246015pt;width:360.85pt;height:.1pt;mso-position-horizontal-relative:page;mso-position-vertical-relative:paragraph;z-index:-15727616;mso-wrap-distance-left:0;mso-wrap-distance-right:0" coordorigin="4814,265" coordsize="7217,0" path="m4814,265l12031,265e" filled="false" stroked="true" strokeweight=".6825pt" strokecolor="#686868">
            <v:path arrowok="t"/>
            <v:stroke dashstyle="solid"/>
            <w10:wrap type="topAndBottom"/>
          </v:shape>
        </w:pict>
      </w:r>
    </w:p>
    <w:p>
      <w:pPr>
        <w:spacing w:before="7"/>
        <w:ind w:left="3823" w:right="3397" w:firstLine="0"/>
        <w:jc w:val="center"/>
        <w:rPr>
          <w:rFonts w:ascii="Verdana"/>
          <w:sz w:val="24"/>
        </w:rPr>
      </w:pPr>
      <w:r>
        <w:rPr>
          <w:rFonts w:ascii="Verdana"/>
          <w:w w:val="95"/>
          <w:sz w:val="24"/>
        </w:rPr>
        <w:t>GEISIANE</w:t>
      </w:r>
      <w:r>
        <w:rPr>
          <w:rFonts w:ascii="Verdana"/>
          <w:spacing w:val="8"/>
          <w:w w:val="95"/>
          <w:sz w:val="24"/>
        </w:rPr>
        <w:t> </w:t>
      </w:r>
      <w:r>
        <w:rPr>
          <w:rFonts w:ascii="Verdana"/>
          <w:w w:val="95"/>
          <w:sz w:val="24"/>
        </w:rPr>
        <w:t>BATISTA</w:t>
      </w:r>
      <w:r>
        <w:rPr>
          <w:rFonts w:ascii="Verdana"/>
          <w:spacing w:val="8"/>
          <w:w w:val="95"/>
          <w:sz w:val="24"/>
        </w:rPr>
        <w:t> </w:t>
      </w:r>
      <w:r>
        <w:rPr>
          <w:rFonts w:ascii="Verdana"/>
          <w:w w:val="95"/>
          <w:sz w:val="24"/>
        </w:rPr>
        <w:t>PRATES</w:t>
      </w:r>
    </w:p>
    <w:p>
      <w:pPr>
        <w:pStyle w:val="BodyText"/>
        <w:spacing w:before="155"/>
        <w:ind w:left="3823" w:right="3397"/>
        <w:jc w:val="center"/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4322898</wp:posOffset>
            </wp:positionH>
            <wp:positionV relativeFrom="paragraph">
              <wp:posOffset>-141756</wp:posOffset>
            </wp:positionV>
            <wp:extent cx="2051340" cy="113271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340" cy="113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6969"/>
        </w:rPr>
        <w:t>NAVIRAÍ-MS</w:t>
      </w:r>
      <w:r>
        <w:rPr>
          <w:color w:val="696969"/>
          <w:spacing w:val="-3"/>
        </w:rPr>
        <w:t> </w:t>
      </w:r>
      <w:r>
        <w:rPr>
          <w:color w:val="696969"/>
        </w:rPr>
        <w:t>-</w:t>
      </w:r>
      <w:r>
        <w:rPr>
          <w:color w:val="696969"/>
          <w:spacing w:val="-3"/>
        </w:rPr>
        <w:t> </w:t>
      </w:r>
      <w:r>
        <w:rPr>
          <w:color w:val="696969"/>
        </w:rPr>
        <w:t>20/06/2024</w:t>
      </w:r>
    </w:p>
    <w:sectPr>
      <w:type w:val="continuous"/>
      <w:pgSz w:w="16840" w:h="23830"/>
      <w:pgMar w:top="0" w:bottom="280" w:left="8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825" w:right="3397"/>
      <w:jc w:val="center"/>
    </w:pPr>
    <w:rPr>
      <w:rFonts w:ascii="Verdana" w:hAnsi="Verdana" w:eastAsia="Verdana" w:cs="Verdana"/>
      <w:sz w:val="42"/>
      <w:szCs w:val="4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ontato@bll.org.br" TargetMode="External"/><Relationship Id="rId8" Type="http://schemas.openxmlformats.org/officeDocument/2006/relationships/hyperlink" Target="mailto:naviraiprev@naviraiprev.ms.gov.br" TargetMode="External"/><Relationship Id="rId9" Type="http://schemas.openxmlformats.org/officeDocument/2006/relationships/hyperlink" Target="https://bllcompras.com/Process/ProcessView?param1=%5Bgkz%5D%2F7oP8lU%2Fv5iu0NqPL6KPdapepzyocW7gU29jcA5UAANNAi4eY72V6X8YR3jH994PUOaWRye%2FCPV3Yfm85pTil5eKRpVQIVq67Hny2ShmA5A%3D" TargetMode="External"/><Relationship Id="rId10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publicação 002/2024 - BLLCOMPRAS</dc:title>
  <dcterms:created xsi:type="dcterms:W3CDTF">2024-06-21T12:19:27Z</dcterms:created>
  <dcterms:modified xsi:type="dcterms:W3CDTF">2024-06-21T12:19:27Z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2024-06-21T00:00:00Z</vt:filetime>
  </property>
</Properties>
</file>